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29" w:rsidRPr="0039050B" w:rsidRDefault="002F6C29" w:rsidP="002F6C29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OSNOVNA 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KOLA SESVETE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           </w:t>
      </w:r>
    </w:p>
    <w:p w:rsidR="002F6C29" w:rsidRPr="0039050B" w:rsidRDefault="002F6C29" w:rsidP="002F6C29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Sesvete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I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G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Kova</w:t>
      </w:r>
      <w:proofErr w:type="spellEnd"/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i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ć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a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19,  </w:t>
      </w:r>
    </w:p>
    <w:p w:rsidR="002F6C29" w:rsidRPr="0039050B" w:rsidRDefault="002F6C29" w:rsidP="002F6C29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r a s p i s u j e                                  </w:t>
      </w:r>
    </w:p>
    <w:p w:rsidR="002F6C29" w:rsidRPr="0039050B" w:rsidRDefault="002F6C29" w:rsidP="002F6C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N A T J E Č A J</w:t>
      </w:r>
    </w:p>
    <w:p w:rsidR="002F6C29" w:rsidRPr="0039050B" w:rsidRDefault="002F6C29" w:rsidP="002F6C2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F6C29" w:rsidRPr="0039050B" w:rsidRDefault="002F6C29" w:rsidP="002F6C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za popunu radnog mjesta:</w:t>
      </w:r>
    </w:p>
    <w:p w:rsidR="002F6C29" w:rsidRPr="0039050B" w:rsidRDefault="002F6C29" w:rsidP="002F6C29">
      <w:pPr>
        <w:pStyle w:val="Obini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Učitelj/</w:t>
      </w:r>
      <w:proofErr w:type="spellStart"/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ica</w:t>
      </w:r>
      <w:proofErr w:type="spellEnd"/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hrvatskog jezika – </w:t>
      </w:r>
      <w:r w:rsidRPr="0039050B">
        <w:rPr>
          <w:rFonts w:asciiTheme="minorHAnsi" w:hAnsiTheme="minorHAnsi" w:cstheme="minorHAnsi"/>
          <w:bCs/>
          <w:color w:val="000000"/>
          <w:sz w:val="22"/>
          <w:szCs w:val="22"/>
        </w:rPr>
        <w:t>jedan izvršitelj na određeno nepuno radno vrijeme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20 sati tjedno.</w:t>
      </w:r>
    </w:p>
    <w:p w:rsidR="002F6C29" w:rsidRPr="0039050B" w:rsidRDefault="002F6C29" w:rsidP="002F6C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</w:t>
      </w:r>
    </w:p>
    <w:p w:rsidR="002F6C29" w:rsidRPr="0039050B" w:rsidRDefault="002F6C29" w:rsidP="002F6C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Uvjeti: opći i posebni prema Zakonu o radu, prema Zakonu o odgoju i obrazovanju u osnovnoj i srednjoj školi i Kolektivnom ugovoru za zaposlenike u osnovnoškolskim ustanovama.</w:t>
      </w:r>
    </w:p>
    <w:p w:rsidR="002F6C29" w:rsidRPr="0039050B" w:rsidRDefault="002F6C29" w:rsidP="002F6C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Uz prijavu na natječaj potrebno je priložiti: životopis, diplomu, domovnicu, uvjerenje o nekažnjavanju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(ne starije od 30 dana)</w:t>
      </w:r>
      <w:r w:rsidRPr="003905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F6C29" w:rsidRPr="0039050B" w:rsidRDefault="002F6C29" w:rsidP="002F6C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Nepravovremene i nepotpune prijave neće se razmatrati.</w:t>
      </w:r>
    </w:p>
    <w:p w:rsidR="002F6C29" w:rsidRPr="0039050B" w:rsidRDefault="002F6C29" w:rsidP="002F6C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Na natječaj se mogu javiti osobe oba spola.</w:t>
      </w:r>
    </w:p>
    <w:p w:rsidR="002F6C29" w:rsidRPr="0039050B" w:rsidRDefault="002F6C29" w:rsidP="002F6C29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Rok n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atje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>č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aja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je</w:t>
      </w: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 8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dana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od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dana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objave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(18.10.-25.10.2017.)</w:t>
      </w:r>
    </w:p>
    <w:p w:rsidR="002F6C29" w:rsidRPr="0039050B" w:rsidRDefault="002F6C29" w:rsidP="002F6C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Prijave s dokazima o ispunjavanju uvjeta natječaja slati </w:t>
      </w:r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na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adresu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 š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kole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I.G.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Kovačića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19, Sesvete,</w:t>
      </w:r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s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naznakom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za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natje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>č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aj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>".</w:t>
      </w:r>
    </w:p>
    <w:p w:rsidR="002F6C29" w:rsidRDefault="002F6C29" w:rsidP="002F6C2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Prijave putem elektronske pošte nećemo uzeti u obzir.</w:t>
      </w:r>
    </w:p>
    <w:p w:rsidR="002F6C29" w:rsidRPr="0039050B" w:rsidRDefault="002F6C29" w:rsidP="002F6C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 rezultatima izbora kandidati će biti obaviješteni u roku od 8 dana od donošenja odluke o izboru putem internetske stranice škole.</w:t>
      </w:r>
    </w:p>
    <w:p w:rsidR="002F6C29" w:rsidRPr="0039050B" w:rsidRDefault="002F6C29" w:rsidP="002F6C2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F6C29" w:rsidRPr="0039050B" w:rsidRDefault="002F6C29" w:rsidP="002F6C29">
      <w:pPr>
        <w:pStyle w:val="Obiniteks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2F6C29" w:rsidRPr="0039050B" w:rsidRDefault="002F6C29" w:rsidP="002F6C29">
      <w:pPr>
        <w:pStyle w:val="Obinitekst"/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  <w:t xml:space="preserve">         Ravnateljica </w:t>
      </w:r>
    </w:p>
    <w:p w:rsidR="002F6C29" w:rsidRPr="0039050B" w:rsidRDefault="002F6C29" w:rsidP="002F6C29">
      <w:pPr>
        <w:pStyle w:val="Obinitekst"/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465F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______________</w:t>
      </w:r>
      <w:r w:rsidRPr="0039050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GoBack"/>
      <w:bookmarkEnd w:id="0"/>
      <w:r w:rsidRPr="003905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39050B">
        <w:rPr>
          <w:rFonts w:asciiTheme="minorHAnsi" w:hAnsiTheme="minorHAnsi" w:cstheme="minorHAnsi"/>
          <w:sz w:val="22"/>
          <w:szCs w:val="22"/>
        </w:rPr>
        <w:t>Katica Sesjak</w:t>
      </w:r>
    </w:p>
    <w:p w:rsidR="002F6C29" w:rsidRPr="0039050B" w:rsidRDefault="002F6C29" w:rsidP="002F6C29">
      <w:pPr>
        <w:rPr>
          <w:rFonts w:asciiTheme="minorHAnsi" w:hAnsiTheme="minorHAnsi" w:cstheme="minorHAnsi"/>
          <w:sz w:val="22"/>
          <w:szCs w:val="22"/>
        </w:rPr>
      </w:pPr>
    </w:p>
    <w:p w:rsidR="002F6C29" w:rsidRPr="0039050B" w:rsidRDefault="002F6C29" w:rsidP="002F6C29">
      <w:pPr>
        <w:rPr>
          <w:rFonts w:asciiTheme="minorHAnsi" w:hAnsiTheme="minorHAnsi" w:cstheme="minorHAnsi"/>
          <w:sz w:val="22"/>
          <w:szCs w:val="22"/>
        </w:rPr>
      </w:pPr>
    </w:p>
    <w:p w:rsidR="002F6C29" w:rsidRPr="0039050B" w:rsidRDefault="002F6C29" w:rsidP="002F6C29">
      <w:pPr>
        <w:rPr>
          <w:rFonts w:asciiTheme="minorHAnsi" w:hAnsiTheme="minorHAnsi" w:cstheme="minorHAnsi"/>
          <w:sz w:val="22"/>
          <w:szCs w:val="22"/>
        </w:rPr>
      </w:pPr>
    </w:p>
    <w:p w:rsidR="002F6C29" w:rsidRPr="0039050B" w:rsidRDefault="002F6C29" w:rsidP="002F6C29">
      <w:pPr>
        <w:rPr>
          <w:rFonts w:asciiTheme="minorHAnsi" w:hAnsiTheme="minorHAnsi" w:cstheme="minorHAnsi"/>
          <w:sz w:val="22"/>
          <w:szCs w:val="22"/>
        </w:rPr>
      </w:pPr>
    </w:p>
    <w:p w:rsidR="00962E61" w:rsidRDefault="00106B03"/>
    <w:sectPr w:rsidR="009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9"/>
    <w:rsid w:val="00034321"/>
    <w:rsid w:val="00106B03"/>
    <w:rsid w:val="002F6C29"/>
    <w:rsid w:val="003465F7"/>
    <w:rsid w:val="00D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7F5B"/>
  <w15:chartTrackingRefBased/>
  <w15:docId w15:val="{D56F3BD4-A5BD-4C70-9D46-B3A24C34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2F6C29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2F6C2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2017-10-18T07:14:00Z</dcterms:created>
  <dcterms:modified xsi:type="dcterms:W3CDTF">2017-10-18T08:52:00Z</dcterms:modified>
</cp:coreProperties>
</file>